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E2" w:rsidRPr="002617E2" w:rsidRDefault="002617E2" w:rsidP="002617E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617E2">
        <w:rPr>
          <w:rFonts w:ascii="Times New Roman" w:eastAsia="Times New Roman" w:hAnsi="Times New Roman" w:cs="Times New Roman"/>
          <w:lang w:eastAsia="ru-RU"/>
        </w:rPr>
        <w:t xml:space="preserve">Наука Фундаментального </w:t>
      </w:r>
      <w:r w:rsidRPr="0056608A">
        <w:rPr>
          <w:rFonts w:ascii="Times New Roman" w:eastAsia="Times New Roman" w:hAnsi="Times New Roman" w:cs="Times New Roman"/>
          <w:lang w:eastAsia="ru-RU"/>
        </w:rPr>
        <w:t>С</w:t>
      </w:r>
      <w:r w:rsidRPr="002617E2">
        <w:rPr>
          <w:rFonts w:ascii="Times New Roman" w:eastAsia="Times New Roman" w:hAnsi="Times New Roman" w:cs="Times New Roman"/>
          <w:lang w:eastAsia="ru-RU"/>
        </w:rPr>
        <w:t>интеза</w:t>
      </w:r>
    </w:p>
    <w:p w:rsidR="002617E2" w:rsidRPr="0056608A" w:rsidRDefault="002617E2" w:rsidP="002617E2">
      <w:pPr>
        <w:ind w:firstLine="454"/>
        <w:jc w:val="right"/>
        <w:rPr>
          <w:rFonts w:ascii="Times New Roman" w:hAnsi="Times New Roman" w:cs="Times New Roman"/>
          <w:color w:val="000000" w:themeColor="text1"/>
        </w:rPr>
      </w:pPr>
      <w:r w:rsidRPr="0056608A">
        <w:rPr>
          <w:rFonts w:ascii="Times New Roman" w:hAnsi="Times New Roman" w:cs="Times New Roman"/>
          <w:color w:val="000000" w:themeColor="text1"/>
        </w:rPr>
        <w:t>Корнев Василий Александрович</w:t>
      </w:r>
    </w:p>
    <w:p w:rsidR="007047DA" w:rsidRDefault="007047DA" w:rsidP="007047DA">
      <w:pPr>
        <w:ind w:firstLine="454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Ават</w:t>
      </w:r>
      <w:r w:rsidRPr="00381B54">
        <w:rPr>
          <w:rFonts w:ascii="Times New Roman" w:hAnsi="Times New Roman" w:cs="Times New Roman"/>
          <w:color w:val="000000" w:themeColor="text1"/>
        </w:rPr>
        <w:t>ар Логики ИВО 1048484 ИЦ / 262052 ИВЦ / 65444 ВЦ / 16292 ВЦР 192 ИВДИВО-Цельности, Москва, Россия, ИВАС Георга Дарьи</w:t>
      </w:r>
    </w:p>
    <w:p w:rsidR="002617E2" w:rsidRPr="0056608A" w:rsidRDefault="0056608A" w:rsidP="002617E2">
      <w:pPr>
        <w:ind w:firstLine="454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56608A">
        <w:rPr>
          <w:rFonts w:ascii="Times New Roman" w:hAnsi="Times New Roman" w:cs="Times New Roman"/>
          <w:color w:val="000000" w:themeColor="text1"/>
          <w:lang w:val="en-US"/>
        </w:rPr>
        <w:t>KornevVA</w:t>
      </w:r>
      <w:proofErr w:type="spellEnd"/>
      <w:r w:rsidRPr="0056608A">
        <w:rPr>
          <w:rFonts w:ascii="Times New Roman" w:hAnsi="Times New Roman" w:cs="Times New Roman"/>
          <w:color w:val="000000" w:themeColor="text1"/>
        </w:rPr>
        <w:t>3007@</w:t>
      </w:r>
      <w:proofErr w:type="spellStart"/>
      <w:r w:rsidRPr="0056608A">
        <w:rPr>
          <w:rFonts w:ascii="Times New Roman" w:hAnsi="Times New Roman" w:cs="Times New Roman"/>
          <w:color w:val="000000" w:themeColor="text1"/>
          <w:lang w:val="en-US"/>
        </w:rPr>
        <w:t>gmail</w:t>
      </w:r>
      <w:proofErr w:type="spellEnd"/>
      <w:r w:rsidRPr="0056608A">
        <w:rPr>
          <w:rFonts w:ascii="Times New Roman" w:hAnsi="Times New Roman" w:cs="Times New Roman"/>
          <w:color w:val="000000" w:themeColor="text1"/>
        </w:rPr>
        <w:t>.</w:t>
      </w:r>
      <w:r w:rsidRPr="0056608A">
        <w:rPr>
          <w:rFonts w:ascii="Times New Roman" w:hAnsi="Times New Roman" w:cs="Times New Roman"/>
          <w:color w:val="000000" w:themeColor="text1"/>
          <w:lang w:val="en-US"/>
        </w:rPr>
        <w:t>com</w:t>
      </w:r>
    </w:p>
    <w:p w:rsidR="002617E2" w:rsidRDefault="002617E2" w:rsidP="002617E2">
      <w:pPr>
        <w:ind w:firstLine="454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BB5645" w:rsidRDefault="0056608A" w:rsidP="0056608A">
      <w:pPr>
        <w:jc w:val="center"/>
        <w:rPr>
          <w:rFonts w:ascii="Times New Roman" w:hAnsi="Times New Roman" w:cs="Times New Roman"/>
          <w:color w:val="000000" w:themeColor="text1"/>
        </w:rPr>
      </w:pPr>
      <w:r w:rsidRPr="00BB5645">
        <w:rPr>
          <w:rFonts w:ascii="Times New Roman" w:hAnsi="Times New Roman" w:cs="Times New Roman"/>
          <w:color w:val="000000" w:themeColor="text1"/>
        </w:rPr>
        <w:t>РИЦЫ ФУНД</w:t>
      </w:r>
      <w:r w:rsidR="006B42BA">
        <w:rPr>
          <w:rFonts w:ascii="Times New Roman" w:hAnsi="Times New Roman" w:cs="Times New Roman"/>
          <w:color w:val="000000" w:themeColor="text1"/>
        </w:rPr>
        <w:t>А</w:t>
      </w:r>
      <w:r w:rsidRPr="00BB5645">
        <w:rPr>
          <w:rFonts w:ascii="Times New Roman" w:hAnsi="Times New Roman" w:cs="Times New Roman"/>
          <w:color w:val="000000" w:themeColor="text1"/>
        </w:rPr>
        <w:t>МЕНТАЛЬНОСТЕЙ</w:t>
      </w:r>
      <w:r w:rsidR="00BB5645">
        <w:rPr>
          <w:rFonts w:ascii="Times New Roman" w:hAnsi="Times New Roman" w:cs="Times New Roman"/>
          <w:color w:val="000000" w:themeColor="text1"/>
        </w:rPr>
        <w:t xml:space="preserve"> </w:t>
      </w:r>
    </w:p>
    <w:p w:rsidR="0003600A" w:rsidRPr="00BB5645" w:rsidRDefault="0056608A" w:rsidP="0056608A">
      <w:pPr>
        <w:jc w:val="center"/>
        <w:rPr>
          <w:rFonts w:ascii="Times New Roman" w:hAnsi="Times New Roman" w:cs="Times New Roman"/>
          <w:color w:val="000000" w:themeColor="text1"/>
        </w:rPr>
      </w:pPr>
      <w:r w:rsidRPr="00BB5645">
        <w:rPr>
          <w:rFonts w:ascii="Times New Roman" w:hAnsi="Times New Roman" w:cs="Times New Roman"/>
          <w:color w:val="000000" w:themeColor="text1"/>
        </w:rPr>
        <w:t>ЭНЕГОПОТЕНЦИАЛЬНОГО СИНТЕЗА 4-Х МГ</w:t>
      </w:r>
    </w:p>
    <w:p w:rsidR="0056608A" w:rsidRDefault="0056608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</w:p>
    <w:p w:rsidR="0056608A" w:rsidRDefault="0056608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Аннотация:</w:t>
      </w:r>
    </w:p>
    <w:p w:rsidR="0056608A" w:rsidRDefault="0003600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Рассматриваются Рицы ЭнергоПотенциального Синтеза 4-х Метагалактик</w:t>
      </w:r>
      <w:r w:rsidR="0056608A">
        <w:rPr>
          <w:rFonts w:ascii="Times New Roman" w:hAnsi="Times New Roman" w:cs="Times New Roman"/>
          <w:color w:val="000000" w:themeColor="text1"/>
        </w:rPr>
        <w:t>.</w:t>
      </w:r>
    </w:p>
    <w:p w:rsidR="0056608A" w:rsidRDefault="0056608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</w:p>
    <w:p w:rsidR="0056608A" w:rsidRDefault="0056608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Ключевые слова: Фунд</w:t>
      </w:r>
      <w:r w:rsidR="006B42BA"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 xml:space="preserve">ментальности; </w:t>
      </w:r>
      <w:proofErr w:type="spellStart"/>
      <w:r>
        <w:rPr>
          <w:rFonts w:ascii="Times New Roman" w:hAnsi="Times New Roman" w:cs="Times New Roman"/>
          <w:color w:val="000000" w:themeColor="text1"/>
        </w:rPr>
        <w:t>ЭнергоПотенциальный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Синтез; Эволюции; Огни; Части; 20-рица.</w:t>
      </w:r>
    </w:p>
    <w:p w:rsidR="0056608A" w:rsidRDefault="0056608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</w:p>
    <w:p w:rsidR="0003600A" w:rsidRPr="00024EE4" w:rsidRDefault="0056608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Для расчёта </w:t>
      </w:r>
      <w:proofErr w:type="spellStart"/>
      <w:r>
        <w:rPr>
          <w:rFonts w:ascii="Times New Roman" w:hAnsi="Times New Roman" w:cs="Times New Roman"/>
          <w:color w:val="000000" w:themeColor="text1"/>
        </w:rPr>
        <w:t>Риц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ЭнергоПтенциального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Синтеза</w:t>
      </w:r>
      <w:r w:rsidR="002617E2">
        <w:rPr>
          <w:rFonts w:ascii="Times New Roman" w:hAnsi="Times New Roman" w:cs="Times New Roman"/>
          <w:color w:val="000000" w:themeColor="text1"/>
        </w:rPr>
        <w:t xml:space="preserve"> </w:t>
      </w:r>
      <w:r w:rsidR="0003600A" w:rsidRPr="00024EE4">
        <w:rPr>
          <w:rFonts w:ascii="Times New Roman" w:hAnsi="Times New Roman" w:cs="Times New Roman"/>
          <w:color w:val="000000" w:themeColor="text1"/>
        </w:rPr>
        <w:t xml:space="preserve">за основу </w:t>
      </w:r>
      <w:r>
        <w:rPr>
          <w:rFonts w:ascii="Times New Roman" w:hAnsi="Times New Roman" w:cs="Times New Roman"/>
          <w:color w:val="000000" w:themeColor="text1"/>
        </w:rPr>
        <w:t>бралось</w:t>
      </w:r>
      <w:r w:rsidR="0003600A" w:rsidRPr="00024EE4">
        <w:rPr>
          <w:rFonts w:ascii="Times New Roman" w:hAnsi="Times New Roman" w:cs="Times New Roman"/>
          <w:color w:val="000000" w:themeColor="text1"/>
        </w:rPr>
        <w:t xml:space="preserve"> 3 параметра:</w:t>
      </w:r>
    </w:p>
    <w:p w:rsidR="0003600A" w:rsidRPr="00024EE4" w:rsidRDefault="0003600A" w:rsidP="002617E2">
      <w:pPr>
        <w:pStyle w:val="a5"/>
        <w:numPr>
          <w:ilvl w:val="0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56608A">
        <w:rPr>
          <w:rFonts w:ascii="Times New Roman" w:hAnsi="Times New Roman" w:cs="Times New Roman"/>
          <w:b/>
          <w:color w:val="000000" w:themeColor="text1"/>
        </w:rPr>
        <w:t>Первый Параметр</w:t>
      </w:r>
      <w:r w:rsidR="00D349C2">
        <w:rPr>
          <w:rFonts w:ascii="Times New Roman" w:hAnsi="Times New Roman" w:cs="Times New Roman"/>
          <w:color w:val="000000" w:themeColor="text1"/>
        </w:rPr>
        <w:t xml:space="preserve"> – это</w:t>
      </w:r>
      <w:r w:rsidRPr="00024EE4">
        <w:rPr>
          <w:rFonts w:ascii="Times New Roman" w:hAnsi="Times New Roman" w:cs="Times New Roman"/>
          <w:color w:val="000000" w:themeColor="text1"/>
        </w:rPr>
        <w:t xml:space="preserve"> 16-рица Фундаментальностей: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16. Фундаментальность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15. Тело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14. Гравитация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13. Спектр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12. Метрика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11. Абсолют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10. Асимметрия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09. Размерность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08. Аннигиляция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07. Плотность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06. Заряд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05. Импульс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04. Единица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03. Матрица</w:t>
      </w:r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 xml:space="preserve">02.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Флюидичность</w:t>
      </w:r>
      <w:proofErr w:type="spellEnd"/>
      <w:r w:rsidR="00024EE4">
        <w:rPr>
          <w:rFonts w:ascii="Times New Roman" w:hAnsi="Times New Roman" w:cs="Times New Roman"/>
          <w:color w:val="000000" w:themeColor="text1"/>
        </w:rPr>
        <w:t>;</w:t>
      </w:r>
    </w:p>
    <w:p w:rsidR="0003600A" w:rsidRPr="00024EE4" w:rsidRDefault="0003600A" w:rsidP="002617E2">
      <w:pPr>
        <w:pStyle w:val="a5"/>
        <w:numPr>
          <w:ilvl w:val="0"/>
          <w:numId w:val="3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01. Масса</w:t>
      </w:r>
      <w:r w:rsidR="00024EE4">
        <w:rPr>
          <w:rFonts w:ascii="Times New Roman" w:hAnsi="Times New Roman" w:cs="Times New Roman"/>
          <w:color w:val="000000" w:themeColor="text1"/>
        </w:rPr>
        <w:t>.</w:t>
      </w:r>
    </w:p>
    <w:p w:rsidR="0003600A" w:rsidRPr="00024EE4" w:rsidRDefault="0003600A" w:rsidP="002617E2">
      <w:pPr>
        <w:pStyle w:val="a5"/>
        <w:numPr>
          <w:ilvl w:val="0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56608A">
        <w:rPr>
          <w:rFonts w:ascii="Times New Roman" w:hAnsi="Times New Roman" w:cs="Times New Roman"/>
          <w:b/>
          <w:color w:val="000000" w:themeColor="text1"/>
        </w:rPr>
        <w:t>Второй Параметр</w:t>
      </w:r>
      <w:r w:rsidR="0056608A">
        <w:rPr>
          <w:rFonts w:ascii="Times New Roman" w:hAnsi="Times New Roman" w:cs="Times New Roman"/>
          <w:color w:val="000000" w:themeColor="text1"/>
        </w:rPr>
        <w:t xml:space="preserve"> </w:t>
      </w:r>
      <w:r w:rsidR="0056608A" w:rsidRPr="00024EE4">
        <w:rPr>
          <w:rFonts w:ascii="Times New Roman" w:hAnsi="Times New Roman" w:cs="Times New Roman"/>
          <w:color w:val="000000" w:themeColor="text1"/>
        </w:rPr>
        <w:t>–</w:t>
      </w:r>
      <w:r w:rsidR="0056608A">
        <w:rPr>
          <w:rFonts w:ascii="Times New Roman" w:hAnsi="Times New Roman" w:cs="Times New Roman"/>
          <w:color w:val="000000" w:themeColor="text1"/>
        </w:rPr>
        <w:t xml:space="preserve"> </w:t>
      </w:r>
      <w:r w:rsidRPr="00024EE4">
        <w:rPr>
          <w:rFonts w:ascii="Times New Roman" w:hAnsi="Times New Roman" w:cs="Times New Roman"/>
          <w:color w:val="000000" w:themeColor="text1"/>
        </w:rPr>
        <w:t>64-рица Фундаментальностей от Движения до Синтеза</w:t>
      </w:r>
      <w:r w:rsidR="00D349C2">
        <w:rPr>
          <w:rFonts w:ascii="Times New Roman" w:hAnsi="Times New Roman" w:cs="Times New Roman"/>
          <w:color w:val="000000" w:themeColor="text1"/>
        </w:rPr>
        <w:t xml:space="preserve"> (по названиям они совпадают с 64-рицей Частностей, но являются Фунд</w:t>
      </w:r>
      <w:r w:rsidR="006B42BA">
        <w:rPr>
          <w:rFonts w:ascii="Times New Roman" w:hAnsi="Times New Roman" w:cs="Times New Roman"/>
          <w:color w:val="000000" w:themeColor="text1"/>
        </w:rPr>
        <w:t>а</w:t>
      </w:r>
      <w:bookmarkStart w:id="0" w:name="_GoBack"/>
      <w:bookmarkEnd w:id="0"/>
      <w:r w:rsidR="00D349C2">
        <w:rPr>
          <w:rFonts w:ascii="Times New Roman" w:hAnsi="Times New Roman" w:cs="Times New Roman"/>
          <w:color w:val="000000" w:themeColor="text1"/>
        </w:rPr>
        <w:t>ментальностями).</w:t>
      </w:r>
    </w:p>
    <w:p w:rsidR="0003600A" w:rsidRPr="00D349C2" w:rsidRDefault="0003600A" w:rsidP="002617E2">
      <w:pPr>
        <w:pStyle w:val="a5"/>
        <w:numPr>
          <w:ilvl w:val="0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56608A">
        <w:rPr>
          <w:rFonts w:ascii="Times New Roman" w:hAnsi="Times New Roman" w:cs="Times New Roman"/>
          <w:b/>
          <w:color w:val="000000" w:themeColor="text1"/>
        </w:rPr>
        <w:t>Третий Параметр</w:t>
      </w:r>
      <w:r w:rsidR="00D349C2" w:rsidRPr="00D349C2">
        <w:rPr>
          <w:rFonts w:ascii="Times New Roman" w:hAnsi="Times New Roman" w:cs="Times New Roman"/>
          <w:color w:val="000000" w:themeColor="text1"/>
        </w:rPr>
        <w:t xml:space="preserve"> </w:t>
      </w:r>
      <w:r w:rsidR="0056608A" w:rsidRPr="00024EE4">
        <w:rPr>
          <w:rFonts w:ascii="Times New Roman" w:hAnsi="Times New Roman" w:cs="Times New Roman"/>
          <w:color w:val="000000" w:themeColor="text1"/>
        </w:rPr>
        <w:t>–</w:t>
      </w:r>
      <w:r w:rsidR="0056608A">
        <w:rPr>
          <w:rFonts w:ascii="Times New Roman" w:hAnsi="Times New Roman" w:cs="Times New Roman"/>
          <w:color w:val="000000" w:themeColor="text1"/>
        </w:rPr>
        <w:t xml:space="preserve"> </w:t>
      </w:r>
      <w:r w:rsidR="0056608A" w:rsidRPr="00D349C2">
        <w:rPr>
          <w:rFonts w:ascii="Times New Roman" w:hAnsi="Times New Roman" w:cs="Times New Roman"/>
          <w:color w:val="000000" w:themeColor="text1"/>
        </w:rPr>
        <w:t xml:space="preserve">различный </w:t>
      </w:r>
      <w:r w:rsidR="00D349C2" w:rsidRPr="00D349C2">
        <w:rPr>
          <w:rFonts w:ascii="Times New Roman" w:hAnsi="Times New Roman" w:cs="Times New Roman"/>
          <w:color w:val="000000" w:themeColor="text1"/>
        </w:rPr>
        <w:t xml:space="preserve">для каждой Метагалактики. </w:t>
      </w:r>
      <w:r w:rsidR="00D349C2">
        <w:rPr>
          <w:rFonts w:ascii="Times New Roman" w:hAnsi="Times New Roman" w:cs="Times New Roman"/>
          <w:color w:val="000000" w:themeColor="text1"/>
        </w:rPr>
        <w:t>З</w:t>
      </w:r>
      <w:r w:rsidR="00C5617E" w:rsidRPr="00D349C2">
        <w:rPr>
          <w:rFonts w:ascii="Times New Roman" w:hAnsi="Times New Roman" w:cs="Times New Roman"/>
          <w:color w:val="000000" w:themeColor="text1"/>
        </w:rPr>
        <w:t xml:space="preserve">а Основу </w:t>
      </w:r>
      <w:r w:rsidR="00D349C2">
        <w:rPr>
          <w:rFonts w:ascii="Times New Roman" w:hAnsi="Times New Roman" w:cs="Times New Roman"/>
          <w:color w:val="000000" w:themeColor="text1"/>
        </w:rPr>
        <w:t xml:space="preserve">взято </w:t>
      </w:r>
      <w:r w:rsidR="00C5617E" w:rsidRPr="00D349C2">
        <w:rPr>
          <w:rFonts w:ascii="Times New Roman" w:hAnsi="Times New Roman" w:cs="Times New Roman"/>
          <w:color w:val="000000" w:themeColor="text1"/>
        </w:rPr>
        <w:t>Распоряжение 267 Пункт 6</w:t>
      </w:r>
      <w:r w:rsidR="00C43CFB">
        <w:rPr>
          <w:rFonts w:ascii="Times New Roman" w:hAnsi="Times New Roman" w:cs="Times New Roman"/>
          <w:color w:val="000000" w:themeColor="text1"/>
        </w:rPr>
        <w:t xml:space="preserve"> и адаптировано для расчётов </w:t>
      </w:r>
      <w:proofErr w:type="spellStart"/>
      <w:r w:rsidR="00C43CFB">
        <w:rPr>
          <w:rFonts w:ascii="Times New Roman" w:hAnsi="Times New Roman" w:cs="Times New Roman"/>
          <w:color w:val="000000" w:themeColor="text1"/>
        </w:rPr>
        <w:t>Риц</w:t>
      </w:r>
      <w:proofErr w:type="spellEnd"/>
      <w:r w:rsidR="00C43CF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3CFB">
        <w:rPr>
          <w:rFonts w:ascii="Times New Roman" w:hAnsi="Times New Roman" w:cs="Times New Roman"/>
          <w:color w:val="000000" w:themeColor="text1"/>
        </w:rPr>
        <w:t>ЭПСинтеза</w:t>
      </w:r>
      <w:proofErr w:type="spellEnd"/>
      <w:r w:rsidR="00AC46E6" w:rsidRPr="00D349C2">
        <w:rPr>
          <w:rFonts w:ascii="Times New Roman" w:hAnsi="Times New Roman" w:cs="Times New Roman"/>
          <w:color w:val="000000" w:themeColor="text1"/>
        </w:rPr>
        <w:t>:</w:t>
      </w:r>
    </w:p>
    <w:p w:rsidR="00AC46E6" w:rsidRPr="00024EE4" w:rsidRDefault="00AC46E6" w:rsidP="002617E2">
      <w:pPr>
        <w:pStyle w:val="a5"/>
        <w:numPr>
          <w:ilvl w:val="1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Для 16384 ВЦР Мг Фа –</w:t>
      </w:r>
      <w:r w:rsidR="00D349C2">
        <w:rPr>
          <w:rFonts w:ascii="Times New Roman" w:hAnsi="Times New Roman" w:cs="Times New Roman"/>
          <w:color w:val="000000" w:themeColor="text1"/>
        </w:rPr>
        <w:t xml:space="preserve"> это</w:t>
      </w:r>
      <w:r w:rsidRPr="00024EE4">
        <w:rPr>
          <w:rFonts w:ascii="Times New Roman" w:hAnsi="Times New Roman" w:cs="Times New Roman"/>
          <w:color w:val="000000" w:themeColor="text1"/>
        </w:rPr>
        <w:t xml:space="preserve"> 16 Эволюций Мг Фа;</w:t>
      </w:r>
    </w:p>
    <w:p w:rsidR="00AC46E6" w:rsidRPr="00024EE4" w:rsidRDefault="00AC46E6" w:rsidP="002617E2">
      <w:pPr>
        <w:pStyle w:val="a5"/>
        <w:numPr>
          <w:ilvl w:val="1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Для 65536 ВЦ ИВ Мг –</w:t>
      </w:r>
      <w:r w:rsidR="00D349C2">
        <w:rPr>
          <w:rFonts w:ascii="Times New Roman" w:hAnsi="Times New Roman" w:cs="Times New Roman"/>
          <w:color w:val="000000" w:themeColor="text1"/>
        </w:rPr>
        <w:t xml:space="preserve"> это</w:t>
      </w:r>
      <w:r w:rsidRPr="00024EE4">
        <w:rPr>
          <w:rFonts w:ascii="Times New Roman" w:hAnsi="Times New Roman" w:cs="Times New Roman"/>
          <w:color w:val="000000" w:themeColor="text1"/>
        </w:rPr>
        <w:t xml:space="preserve"> 64 Эволюции 4-х Мг;</w:t>
      </w:r>
    </w:p>
    <w:p w:rsidR="00AC46E6" w:rsidRPr="00024EE4" w:rsidRDefault="00AC46E6" w:rsidP="002617E2">
      <w:pPr>
        <w:pStyle w:val="a5"/>
        <w:numPr>
          <w:ilvl w:val="1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Для 262144 ИВЦ ВЦ Мг –</w:t>
      </w:r>
      <w:r w:rsidR="00D349C2">
        <w:rPr>
          <w:rFonts w:ascii="Times New Roman" w:hAnsi="Times New Roman" w:cs="Times New Roman"/>
          <w:color w:val="000000" w:themeColor="text1"/>
        </w:rPr>
        <w:t xml:space="preserve"> это</w:t>
      </w:r>
      <w:r w:rsidRPr="00024EE4">
        <w:rPr>
          <w:rFonts w:ascii="Times New Roman" w:hAnsi="Times New Roman" w:cs="Times New Roman"/>
          <w:color w:val="000000" w:themeColor="text1"/>
        </w:rPr>
        <w:t xml:space="preserve"> 256 Огней Каждого из 256-ти ИВА ИВО;</w:t>
      </w:r>
    </w:p>
    <w:p w:rsidR="00AC46E6" w:rsidRPr="00024EE4" w:rsidRDefault="00AC46E6" w:rsidP="002617E2">
      <w:pPr>
        <w:pStyle w:val="a5"/>
        <w:numPr>
          <w:ilvl w:val="1"/>
          <w:numId w:val="1"/>
        </w:numPr>
        <w:tabs>
          <w:tab w:val="left" w:pos="1134"/>
        </w:tabs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Для 1048576 ИЦ И Мг –</w:t>
      </w:r>
      <w:r w:rsidR="00D349C2">
        <w:rPr>
          <w:rFonts w:ascii="Times New Roman" w:hAnsi="Times New Roman" w:cs="Times New Roman"/>
          <w:color w:val="000000" w:themeColor="text1"/>
        </w:rPr>
        <w:t xml:space="preserve"> это</w:t>
      </w:r>
      <w:r w:rsidRPr="00024EE4">
        <w:rPr>
          <w:rFonts w:ascii="Times New Roman" w:hAnsi="Times New Roman" w:cs="Times New Roman"/>
          <w:color w:val="000000" w:themeColor="text1"/>
        </w:rPr>
        <w:t xml:space="preserve"> </w:t>
      </w:r>
      <w:r w:rsidR="00D349C2" w:rsidRPr="00D349C2">
        <w:rPr>
          <w:rFonts w:ascii="Times New Roman" w:hAnsi="Times New Roman" w:cs="Times New Roman"/>
          <w:color w:val="000000" w:themeColor="text1"/>
        </w:rPr>
        <w:t xml:space="preserve">1024-цей </w:t>
      </w:r>
      <w:r w:rsidR="00D349C2">
        <w:rPr>
          <w:rFonts w:ascii="Times New Roman" w:hAnsi="Times New Roman" w:cs="Times New Roman"/>
          <w:color w:val="000000" w:themeColor="text1"/>
        </w:rPr>
        <w:t>Б</w:t>
      </w:r>
      <w:r w:rsidR="00D349C2" w:rsidRPr="00D349C2">
        <w:rPr>
          <w:rFonts w:ascii="Times New Roman" w:hAnsi="Times New Roman" w:cs="Times New Roman"/>
          <w:color w:val="000000" w:themeColor="text1"/>
        </w:rPr>
        <w:t>азовых</w:t>
      </w:r>
      <w:r w:rsidR="00D349C2">
        <w:rPr>
          <w:rFonts w:ascii="Times New Roman" w:hAnsi="Times New Roman" w:cs="Times New Roman"/>
          <w:color w:val="000000" w:themeColor="text1"/>
        </w:rPr>
        <w:t xml:space="preserve"> </w:t>
      </w:r>
      <w:r w:rsidR="00D349C2" w:rsidRPr="00D349C2">
        <w:rPr>
          <w:rFonts w:ascii="Times New Roman" w:hAnsi="Times New Roman" w:cs="Times New Roman"/>
          <w:color w:val="000000" w:themeColor="text1"/>
        </w:rPr>
        <w:t>+</w:t>
      </w:r>
      <w:r w:rsidR="00D349C2">
        <w:rPr>
          <w:rFonts w:ascii="Times New Roman" w:hAnsi="Times New Roman" w:cs="Times New Roman"/>
          <w:color w:val="000000" w:themeColor="text1"/>
        </w:rPr>
        <w:t xml:space="preserve"> Э</w:t>
      </w:r>
      <w:r w:rsidR="00D349C2" w:rsidRPr="00D349C2">
        <w:rPr>
          <w:rFonts w:ascii="Times New Roman" w:hAnsi="Times New Roman" w:cs="Times New Roman"/>
          <w:color w:val="000000" w:themeColor="text1"/>
        </w:rPr>
        <w:t>талонных</w:t>
      </w:r>
      <w:r w:rsidR="00D349C2">
        <w:rPr>
          <w:rFonts w:ascii="Times New Roman" w:hAnsi="Times New Roman" w:cs="Times New Roman"/>
          <w:color w:val="000000" w:themeColor="text1"/>
        </w:rPr>
        <w:t xml:space="preserve"> </w:t>
      </w:r>
      <w:r w:rsidR="00D349C2" w:rsidRPr="00D349C2">
        <w:rPr>
          <w:rFonts w:ascii="Times New Roman" w:hAnsi="Times New Roman" w:cs="Times New Roman"/>
          <w:color w:val="000000" w:themeColor="text1"/>
        </w:rPr>
        <w:t>+</w:t>
      </w:r>
      <w:r w:rsidR="00D349C2">
        <w:rPr>
          <w:rFonts w:ascii="Times New Roman" w:hAnsi="Times New Roman" w:cs="Times New Roman"/>
          <w:color w:val="000000" w:themeColor="text1"/>
        </w:rPr>
        <w:t xml:space="preserve"> С</w:t>
      </w:r>
      <w:r w:rsidR="00D349C2" w:rsidRPr="00D349C2">
        <w:rPr>
          <w:rFonts w:ascii="Times New Roman" w:hAnsi="Times New Roman" w:cs="Times New Roman"/>
          <w:color w:val="000000" w:themeColor="text1"/>
        </w:rPr>
        <w:t>овершенных</w:t>
      </w:r>
      <w:r w:rsidR="00D349C2">
        <w:rPr>
          <w:rFonts w:ascii="Times New Roman" w:hAnsi="Times New Roman" w:cs="Times New Roman"/>
          <w:color w:val="000000" w:themeColor="text1"/>
        </w:rPr>
        <w:t xml:space="preserve"> </w:t>
      </w:r>
      <w:r w:rsidR="00D349C2" w:rsidRPr="00D349C2">
        <w:rPr>
          <w:rFonts w:ascii="Times New Roman" w:hAnsi="Times New Roman" w:cs="Times New Roman"/>
          <w:color w:val="000000" w:themeColor="text1"/>
        </w:rPr>
        <w:t>+</w:t>
      </w:r>
      <w:r w:rsidR="00D349C2">
        <w:rPr>
          <w:rFonts w:ascii="Times New Roman" w:hAnsi="Times New Roman" w:cs="Times New Roman"/>
          <w:color w:val="000000" w:themeColor="text1"/>
        </w:rPr>
        <w:t xml:space="preserve"> С</w:t>
      </w:r>
      <w:r w:rsidR="00D349C2" w:rsidRPr="00D349C2">
        <w:rPr>
          <w:rFonts w:ascii="Times New Roman" w:hAnsi="Times New Roman" w:cs="Times New Roman"/>
          <w:color w:val="000000" w:themeColor="text1"/>
        </w:rPr>
        <w:t>тать Частей ИВО</w:t>
      </w:r>
      <w:r w:rsidR="00D349C2">
        <w:rPr>
          <w:rFonts w:ascii="Times New Roman" w:hAnsi="Times New Roman" w:cs="Times New Roman"/>
          <w:color w:val="000000" w:themeColor="text1"/>
        </w:rPr>
        <w:t>.</w:t>
      </w:r>
    </w:p>
    <w:p w:rsidR="0003600A" w:rsidRPr="00024EE4" w:rsidRDefault="00AC46E6" w:rsidP="002617E2">
      <w:pPr>
        <w:pStyle w:val="a5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 xml:space="preserve">Взаимной Репликацией этих Трёх Параметров является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Фундоментальная</w:t>
      </w:r>
      <w:proofErr w:type="spellEnd"/>
      <w:r w:rsidRPr="00024EE4">
        <w:rPr>
          <w:rFonts w:ascii="Times New Roman" w:hAnsi="Times New Roman" w:cs="Times New Roman"/>
          <w:color w:val="000000" w:themeColor="text1"/>
        </w:rPr>
        <w:t xml:space="preserve"> Основа для физической Фиксации ЭнергоПотенциального Синтеза (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ЭПСи</w:t>
      </w:r>
      <w:proofErr w:type="spellEnd"/>
      <w:r w:rsidRPr="00024EE4">
        <w:rPr>
          <w:rFonts w:ascii="Times New Roman" w:hAnsi="Times New Roman" w:cs="Times New Roman"/>
          <w:color w:val="000000" w:themeColor="text1"/>
        </w:rPr>
        <w:t>).</w:t>
      </w:r>
    </w:p>
    <w:p w:rsidR="00AC46E6" w:rsidRPr="00024EE4" w:rsidRDefault="00AC46E6" w:rsidP="002617E2">
      <w:pPr>
        <w:pStyle w:val="a5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 xml:space="preserve">Где различные вариации Первого и Второго Параметров являют 1024-рицу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Фундоментальности</w:t>
      </w:r>
      <w:proofErr w:type="spellEnd"/>
      <w:r w:rsidR="002617E2">
        <w:rPr>
          <w:rFonts w:ascii="Times New Roman" w:hAnsi="Times New Roman" w:cs="Times New Roman"/>
          <w:color w:val="000000" w:themeColor="text1"/>
        </w:rPr>
        <w:t>, что для Мг Фа совпадает с явлением Эволюций</w:t>
      </w:r>
      <w:r w:rsidRPr="00024EE4">
        <w:rPr>
          <w:rFonts w:ascii="Times New Roman" w:hAnsi="Times New Roman" w:cs="Times New Roman"/>
          <w:color w:val="000000" w:themeColor="text1"/>
        </w:rPr>
        <w:t>. А третий Параметр определяет их фиксацию по 4-м Мг.</w:t>
      </w:r>
    </w:p>
    <w:p w:rsidR="00593EFE" w:rsidRDefault="00AC46E6" w:rsidP="002617E2">
      <w:pPr>
        <w:pStyle w:val="a5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В этом случае для Мг Фа происходит</w:t>
      </w:r>
      <w:r w:rsidR="00C962A0">
        <w:rPr>
          <w:rFonts w:ascii="Times New Roman" w:hAnsi="Times New Roman" w:cs="Times New Roman"/>
          <w:color w:val="000000" w:themeColor="text1"/>
        </w:rPr>
        <w:t xml:space="preserve"> 16384-ричная</w:t>
      </w:r>
      <w:r w:rsidRPr="00024EE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взаимокоординация</w:t>
      </w:r>
      <w:proofErr w:type="spellEnd"/>
      <w:r w:rsidRPr="00024EE4">
        <w:rPr>
          <w:rFonts w:ascii="Times New Roman" w:hAnsi="Times New Roman" w:cs="Times New Roman"/>
          <w:color w:val="000000" w:themeColor="text1"/>
        </w:rPr>
        <w:t xml:space="preserve"> ЭП</w:t>
      </w:r>
      <w:r w:rsidR="00593EFE">
        <w:rPr>
          <w:rFonts w:ascii="Times New Roman" w:hAnsi="Times New Roman" w:cs="Times New Roman"/>
          <w:color w:val="000000" w:themeColor="text1"/>
        </w:rPr>
        <w:t xml:space="preserve"> </w:t>
      </w:r>
      <w:r w:rsidRPr="00024EE4">
        <w:rPr>
          <w:rFonts w:ascii="Times New Roman" w:hAnsi="Times New Roman" w:cs="Times New Roman"/>
          <w:color w:val="000000" w:themeColor="text1"/>
        </w:rPr>
        <w:t>Си</w:t>
      </w:r>
      <w:r w:rsidR="00D349C2">
        <w:rPr>
          <w:rFonts w:ascii="Times New Roman" w:hAnsi="Times New Roman" w:cs="Times New Roman"/>
          <w:color w:val="000000" w:themeColor="text1"/>
        </w:rPr>
        <w:t>нтеза</w:t>
      </w:r>
      <w:r w:rsidRPr="00024EE4">
        <w:rPr>
          <w:rFonts w:ascii="Times New Roman" w:hAnsi="Times New Roman" w:cs="Times New Roman"/>
          <w:color w:val="000000" w:themeColor="text1"/>
        </w:rPr>
        <w:t xml:space="preserve"> </w:t>
      </w:r>
      <w:r w:rsidR="00C962A0">
        <w:rPr>
          <w:rFonts w:ascii="Times New Roman" w:hAnsi="Times New Roman" w:cs="Times New Roman"/>
          <w:color w:val="000000" w:themeColor="text1"/>
        </w:rPr>
        <w:t xml:space="preserve">с </w:t>
      </w:r>
      <w:r w:rsidR="00C962A0" w:rsidRPr="00C962A0">
        <w:rPr>
          <w:rFonts w:ascii="Times New Roman" w:hAnsi="Times New Roman" w:cs="Times New Roman"/>
          <w:color w:val="000000" w:themeColor="text1"/>
        </w:rPr>
        <w:t>16384-риц</w:t>
      </w:r>
      <w:r w:rsidR="006F3883">
        <w:rPr>
          <w:rFonts w:ascii="Times New Roman" w:hAnsi="Times New Roman" w:cs="Times New Roman"/>
          <w:color w:val="000000" w:themeColor="text1"/>
        </w:rPr>
        <w:t>ей</w:t>
      </w:r>
      <w:r w:rsidR="00C962A0" w:rsidRPr="00C962A0">
        <w:rPr>
          <w:rFonts w:ascii="Times New Roman" w:hAnsi="Times New Roman" w:cs="Times New Roman"/>
          <w:color w:val="000000" w:themeColor="text1"/>
        </w:rPr>
        <w:t xml:space="preserve"> базового явления каждого Изначально Вышестоящего Аватара/</w:t>
      </w:r>
      <w:proofErr w:type="spellStart"/>
      <w:r w:rsidR="00C962A0" w:rsidRPr="00C962A0">
        <w:rPr>
          <w:rFonts w:ascii="Times New Roman" w:hAnsi="Times New Roman" w:cs="Times New Roman"/>
          <w:color w:val="000000" w:themeColor="text1"/>
        </w:rPr>
        <w:t>Аватарессы</w:t>
      </w:r>
      <w:proofErr w:type="spellEnd"/>
      <w:r w:rsidR="00C962A0" w:rsidRPr="00C962A0">
        <w:rPr>
          <w:rFonts w:ascii="Times New Roman" w:hAnsi="Times New Roman" w:cs="Times New Roman"/>
          <w:color w:val="000000" w:themeColor="text1"/>
        </w:rPr>
        <w:t xml:space="preserve"> Ипостаси, Изначально Вышестоящего Аватара/</w:t>
      </w:r>
      <w:proofErr w:type="spellStart"/>
      <w:r w:rsidR="00C962A0" w:rsidRPr="00C962A0">
        <w:rPr>
          <w:rFonts w:ascii="Times New Roman" w:hAnsi="Times New Roman" w:cs="Times New Roman"/>
          <w:color w:val="000000" w:themeColor="text1"/>
        </w:rPr>
        <w:t>Аватарессы</w:t>
      </w:r>
      <w:proofErr w:type="spellEnd"/>
      <w:r w:rsidR="00C962A0" w:rsidRPr="00C962A0">
        <w:rPr>
          <w:rFonts w:ascii="Times New Roman" w:hAnsi="Times New Roman" w:cs="Times New Roman"/>
          <w:color w:val="000000" w:themeColor="text1"/>
        </w:rPr>
        <w:t xml:space="preserve"> Синтеза </w:t>
      </w:r>
      <w:r w:rsidR="00C962A0">
        <w:rPr>
          <w:rFonts w:ascii="Times New Roman" w:hAnsi="Times New Roman" w:cs="Times New Roman"/>
          <w:color w:val="000000" w:themeColor="text1"/>
        </w:rPr>
        <w:t>ИВО</w:t>
      </w:r>
      <w:r w:rsidR="00C962A0" w:rsidRPr="00C962A0">
        <w:rPr>
          <w:rFonts w:ascii="Times New Roman" w:hAnsi="Times New Roman" w:cs="Times New Roman"/>
          <w:color w:val="000000" w:themeColor="text1"/>
        </w:rPr>
        <w:t xml:space="preserve"> и любого вида Матери, Человека, Посвящённого, Служащего, Ипостаси, Учителя, Владыки, Аватара, </w:t>
      </w:r>
      <w:r w:rsidR="00C962A0" w:rsidRPr="00C962A0">
        <w:rPr>
          <w:rFonts w:ascii="Times New Roman" w:hAnsi="Times New Roman" w:cs="Times New Roman"/>
          <w:color w:val="000000" w:themeColor="text1"/>
        </w:rPr>
        <w:lastRenderedPageBreak/>
        <w:t xml:space="preserve">Отца по подготовке всех видов реализаций </w:t>
      </w:r>
      <w:r w:rsidR="00C962A0">
        <w:rPr>
          <w:rFonts w:ascii="Times New Roman" w:hAnsi="Times New Roman" w:cs="Times New Roman"/>
          <w:color w:val="000000" w:themeColor="text1"/>
        </w:rPr>
        <w:t>ИВО</w:t>
      </w:r>
      <w:r w:rsidR="00C962A0" w:rsidRPr="00C962A0">
        <w:rPr>
          <w:rFonts w:ascii="Times New Roman" w:hAnsi="Times New Roman" w:cs="Times New Roman"/>
          <w:color w:val="000000" w:themeColor="text1"/>
        </w:rPr>
        <w:t xml:space="preserve"> в любом материальном выражении собою</w:t>
      </w:r>
      <w:r w:rsidR="00C962A0">
        <w:rPr>
          <w:rFonts w:ascii="Times New Roman" w:hAnsi="Times New Roman" w:cs="Times New Roman"/>
          <w:color w:val="000000" w:themeColor="text1"/>
        </w:rPr>
        <w:t xml:space="preserve"> </w:t>
      </w:r>
      <w:r w:rsidR="00593EFE">
        <w:rPr>
          <w:rFonts w:ascii="Times New Roman" w:hAnsi="Times New Roman" w:cs="Times New Roman"/>
          <w:color w:val="000000" w:themeColor="text1"/>
        </w:rPr>
        <w:t>двумя ракурсами:</w:t>
      </w:r>
    </w:p>
    <w:p w:rsidR="00593EFE" w:rsidRPr="00C962A0" w:rsidRDefault="00C962A0" w:rsidP="002617E2">
      <w:pPr>
        <w:pStyle w:val="a5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62A0">
        <w:rPr>
          <w:rFonts w:ascii="Times New Roman" w:hAnsi="Times New Roman" w:cs="Times New Roman"/>
          <w:color w:val="000000" w:themeColor="text1"/>
        </w:rPr>
        <w:t>Четверицей</w:t>
      </w:r>
      <w:proofErr w:type="spellEnd"/>
      <w:r w:rsidRPr="00C962A0">
        <w:rPr>
          <w:rFonts w:ascii="Times New Roman" w:hAnsi="Times New Roman" w:cs="Times New Roman"/>
          <w:color w:val="000000" w:themeColor="text1"/>
        </w:rPr>
        <w:t xml:space="preserve"> – Части, Системы, Аппараты и Частности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C962A0" w:rsidRPr="00C962A0" w:rsidRDefault="00C962A0" w:rsidP="002617E2">
      <w:pPr>
        <w:pStyle w:val="a3"/>
        <w:numPr>
          <w:ilvl w:val="0"/>
          <w:numId w:val="7"/>
        </w:numPr>
        <w:tabs>
          <w:tab w:val="left" w:pos="1134"/>
          <w:tab w:val="right" w:pos="11340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962A0">
        <w:rPr>
          <w:rFonts w:ascii="Times New Roman" w:hAnsi="Times New Roman"/>
          <w:sz w:val="24"/>
          <w:szCs w:val="24"/>
        </w:rPr>
        <w:t xml:space="preserve">16384-12289 4096 Частей </w:t>
      </w:r>
      <w:r>
        <w:rPr>
          <w:rFonts w:ascii="Times New Roman" w:hAnsi="Times New Roman"/>
          <w:sz w:val="24"/>
          <w:szCs w:val="24"/>
        </w:rPr>
        <w:t>ИВО</w:t>
      </w:r>
      <w:r w:rsidR="002617E2">
        <w:rPr>
          <w:rFonts w:ascii="Times New Roman" w:hAnsi="Times New Roman"/>
          <w:sz w:val="24"/>
          <w:szCs w:val="24"/>
        </w:rPr>
        <w:t>;</w:t>
      </w:r>
    </w:p>
    <w:p w:rsidR="00C962A0" w:rsidRPr="00C962A0" w:rsidRDefault="00C962A0" w:rsidP="002617E2">
      <w:pPr>
        <w:pStyle w:val="a3"/>
        <w:numPr>
          <w:ilvl w:val="0"/>
          <w:numId w:val="7"/>
        </w:numPr>
        <w:tabs>
          <w:tab w:val="left" w:pos="1134"/>
          <w:tab w:val="right" w:pos="11340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962A0">
        <w:rPr>
          <w:rFonts w:ascii="Times New Roman" w:hAnsi="Times New Roman"/>
          <w:sz w:val="24"/>
          <w:szCs w:val="24"/>
        </w:rPr>
        <w:t xml:space="preserve">12288-8193   4096 Эталонных Систем Частей </w:t>
      </w:r>
      <w:r>
        <w:rPr>
          <w:rFonts w:ascii="Times New Roman" w:hAnsi="Times New Roman"/>
          <w:sz w:val="24"/>
          <w:szCs w:val="24"/>
        </w:rPr>
        <w:t>ИВО</w:t>
      </w:r>
      <w:r w:rsidR="002617E2">
        <w:rPr>
          <w:rFonts w:ascii="Times New Roman" w:hAnsi="Times New Roman"/>
          <w:sz w:val="24"/>
          <w:szCs w:val="24"/>
        </w:rPr>
        <w:t>;</w:t>
      </w:r>
    </w:p>
    <w:p w:rsidR="00C962A0" w:rsidRPr="00C962A0" w:rsidRDefault="00C962A0" w:rsidP="002617E2">
      <w:pPr>
        <w:pStyle w:val="a3"/>
        <w:numPr>
          <w:ilvl w:val="0"/>
          <w:numId w:val="7"/>
        </w:numPr>
        <w:tabs>
          <w:tab w:val="left" w:pos="1134"/>
          <w:tab w:val="right" w:pos="11340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962A0">
        <w:rPr>
          <w:rFonts w:ascii="Times New Roman" w:hAnsi="Times New Roman"/>
          <w:sz w:val="24"/>
          <w:szCs w:val="24"/>
        </w:rPr>
        <w:t xml:space="preserve">8192-4097     4096 Эталонных Аппаратов Систем Частей </w:t>
      </w:r>
      <w:r>
        <w:rPr>
          <w:rFonts w:ascii="Times New Roman" w:hAnsi="Times New Roman"/>
          <w:sz w:val="24"/>
          <w:szCs w:val="24"/>
        </w:rPr>
        <w:t>ИВО</w:t>
      </w:r>
      <w:r w:rsidR="002617E2">
        <w:rPr>
          <w:rFonts w:ascii="Times New Roman" w:hAnsi="Times New Roman"/>
          <w:sz w:val="24"/>
          <w:szCs w:val="24"/>
        </w:rPr>
        <w:t>;</w:t>
      </w:r>
    </w:p>
    <w:p w:rsidR="00C962A0" w:rsidRPr="00C962A0" w:rsidRDefault="002617E2" w:rsidP="002617E2">
      <w:pPr>
        <w:pStyle w:val="a3"/>
        <w:numPr>
          <w:ilvl w:val="0"/>
          <w:numId w:val="7"/>
        </w:numPr>
        <w:tabs>
          <w:tab w:val="left" w:pos="1134"/>
          <w:tab w:val="right" w:pos="11340"/>
        </w:tabs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1-4096           </w:t>
      </w:r>
      <w:r w:rsidR="00C962A0" w:rsidRPr="00C962A0">
        <w:rPr>
          <w:rFonts w:ascii="Times New Roman" w:hAnsi="Times New Roman"/>
          <w:sz w:val="24"/>
          <w:szCs w:val="24"/>
        </w:rPr>
        <w:t xml:space="preserve">4096 Эталонных Частностей Аппаратов Систем Частей </w:t>
      </w:r>
      <w:r w:rsidR="00C962A0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.</w:t>
      </w:r>
    </w:p>
    <w:p w:rsidR="00C962A0" w:rsidRPr="00C962A0" w:rsidRDefault="00C962A0" w:rsidP="002617E2">
      <w:pPr>
        <w:pStyle w:val="a5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C962A0">
        <w:rPr>
          <w:rFonts w:ascii="Times New Roman" w:hAnsi="Times New Roman"/>
        </w:rPr>
        <w:t xml:space="preserve">Или </w:t>
      </w:r>
      <w:r w:rsidR="0056608A">
        <w:rPr>
          <w:rFonts w:ascii="Times New Roman" w:hAnsi="Times New Roman" w:cs="Times New Roman"/>
          <w:color w:val="000000" w:themeColor="text1"/>
        </w:rPr>
        <w:t>20-рицей</w:t>
      </w:r>
      <w:r w:rsidRPr="00C962A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C962A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от </w:t>
      </w:r>
      <w:r w:rsidRPr="00C962A0">
        <w:rPr>
          <w:rFonts w:ascii="Times New Roman" w:eastAsia="Calibri" w:hAnsi="Times New Roman"/>
        </w:rPr>
        <w:t>Должностных Компетенций ИВДИВО</w:t>
      </w:r>
      <w:r>
        <w:rPr>
          <w:rFonts w:ascii="Times New Roman" w:eastAsia="Calibri" w:hAnsi="Times New Roman"/>
        </w:rPr>
        <w:t xml:space="preserve"> до Частностей: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16384-15361 1024 Должностных Компетенций ИВДИВО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15360-14337 1024 </w:t>
      </w:r>
      <w:proofErr w:type="spellStart"/>
      <w:r w:rsidRPr="00C962A0">
        <w:rPr>
          <w:rFonts w:ascii="Times New Roman" w:eastAsia="Calibri" w:hAnsi="Times New Roman"/>
        </w:rPr>
        <w:t>Ивдивостей</w:t>
      </w:r>
      <w:proofErr w:type="spellEnd"/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14336-13313 1024 </w:t>
      </w:r>
      <w:proofErr w:type="spellStart"/>
      <w:r w:rsidRPr="00C962A0">
        <w:rPr>
          <w:rFonts w:ascii="Times New Roman" w:eastAsia="Calibri" w:hAnsi="Times New Roman"/>
        </w:rPr>
        <w:t>Иерархизаций</w:t>
      </w:r>
      <w:proofErr w:type="spellEnd"/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>13312-12289 1024 Полномочий Совершенств</w:t>
      </w:r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</w:t>
      </w:r>
      <w:r w:rsidRPr="00C962A0">
        <w:rPr>
          <w:rFonts w:ascii="Times New Roman" w:eastAsia="Calibri" w:hAnsi="Times New Roman"/>
        </w:rPr>
        <w:t>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12288-11265 1024 </w:t>
      </w:r>
      <w:proofErr w:type="spellStart"/>
      <w:r w:rsidRPr="00C962A0">
        <w:rPr>
          <w:rFonts w:ascii="Times New Roman" w:eastAsia="Calibri" w:hAnsi="Times New Roman"/>
        </w:rPr>
        <w:t>Синтезностей</w:t>
      </w:r>
      <w:proofErr w:type="spellEnd"/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>11264-10241 1024 Творящих Синтезов</w:t>
      </w:r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>10240-9217 1024 Статусов</w:t>
      </w:r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>9216-8193 1024 Посвящений</w:t>
      </w:r>
      <w:r w:rsidR="00E74054">
        <w:rPr>
          <w:rFonts w:ascii="Times New Roman" w:eastAsia="Calibri" w:hAnsi="Times New Roman"/>
        </w:rPr>
        <w:t xml:space="preserve">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8192-7681 512 Синтеза Изначально Вышестоящих Аватар-Ипостасей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7680-7169 512 Компетенций синтеза Изначально Вышестоящих Аватаров Синтеза </w:t>
      </w:r>
      <w:r w:rsidRPr="00C962A0">
        <w:rPr>
          <w:rFonts w:ascii="Times New Roman" w:hAnsi="Times New Roman"/>
        </w:rPr>
        <w:t>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7168-6657 512 </w:t>
      </w:r>
      <w:proofErr w:type="spellStart"/>
      <w:r w:rsidRPr="00C962A0">
        <w:rPr>
          <w:rFonts w:ascii="Times New Roman" w:eastAsia="Calibri" w:hAnsi="Times New Roman"/>
        </w:rPr>
        <w:t>Ивдивостей</w:t>
      </w:r>
      <w:proofErr w:type="spellEnd"/>
      <w:r w:rsidRPr="00C962A0">
        <w:rPr>
          <w:rFonts w:ascii="Times New Roman" w:eastAsia="Calibri" w:hAnsi="Times New Roman"/>
        </w:rPr>
        <w:t xml:space="preserve"> </w:t>
      </w:r>
      <w:r w:rsidR="00E74054" w:rsidRPr="00C962A0">
        <w:rPr>
          <w:rFonts w:ascii="Times New Roman" w:eastAsia="Calibri" w:hAnsi="Times New Roman"/>
        </w:rPr>
        <w:t>ИВДИВО</w:t>
      </w:r>
      <w:r w:rsidRPr="00C962A0">
        <w:rPr>
          <w:rFonts w:ascii="Times New Roman" w:eastAsia="Calibri" w:hAnsi="Times New Roman"/>
        </w:rPr>
        <w:t>-</w:t>
      </w:r>
      <w:proofErr w:type="spellStart"/>
      <w:r w:rsidR="00E74054">
        <w:rPr>
          <w:rFonts w:ascii="Times New Roman" w:eastAsia="Calibri" w:hAnsi="Times New Roman"/>
        </w:rPr>
        <w:t>П</w:t>
      </w:r>
      <w:r w:rsidRPr="00C962A0">
        <w:rPr>
          <w:rFonts w:ascii="Times New Roman" w:eastAsia="Calibri" w:hAnsi="Times New Roman"/>
        </w:rPr>
        <w:t>расинтезности</w:t>
      </w:r>
      <w:proofErr w:type="spellEnd"/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6656-6145 512 </w:t>
      </w:r>
      <w:proofErr w:type="spellStart"/>
      <w:r w:rsidRPr="00C962A0">
        <w:rPr>
          <w:rFonts w:ascii="Times New Roman" w:eastAsia="Calibri" w:hAnsi="Times New Roman"/>
        </w:rPr>
        <w:t>Иерархизаций</w:t>
      </w:r>
      <w:proofErr w:type="spellEnd"/>
      <w:r w:rsidRPr="00C962A0">
        <w:rPr>
          <w:rFonts w:ascii="Times New Roman" w:eastAsia="Calibri" w:hAnsi="Times New Roman"/>
        </w:rPr>
        <w:t xml:space="preserve"> </w:t>
      </w:r>
      <w:r w:rsidR="00E74054" w:rsidRPr="00C962A0">
        <w:rPr>
          <w:rFonts w:ascii="Times New Roman" w:eastAsia="Calibri" w:hAnsi="Times New Roman"/>
        </w:rPr>
        <w:t>ИВДИВО</w:t>
      </w:r>
      <w:r w:rsidRPr="00C962A0">
        <w:rPr>
          <w:rFonts w:ascii="Times New Roman" w:eastAsia="Calibri" w:hAnsi="Times New Roman"/>
        </w:rPr>
        <w:t>-</w:t>
      </w:r>
      <w:r w:rsidR="00E74054">
        <w:rPr>
          <w:rFonts w:ascii="Times New Roman" w:eastAsia="Calibri" w:hAnsi="Times New Roman"/>
        </w:rPr>
        <w:t>С</w:t>
      </w:r>
      <w:r w:rsidRPr="00C962A0">
        <w:rPr>
          <w:rFonts w:ascii="Times New Roman" w:eastAsia="Calibri" w:hAnsi="Times New Roman"/>
        </w:rPr>
        <w:t>интеза</w:t>
      </w:r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6144-5633 512 Совершенств </w:t>
      </w:r>
      <w:r w:rsidR="00E74054">
        <w:rPr>
          <w:rFonts w:ascii="Times New Roman" w:eastAsia="Calibri" w:hAnsi="Times New Roman"/>
        </w:rPr>
        <w:t>И</w:t>
      </w:r>
      <w:r w:rsidRPr="00C962A0">
        <w:rPr>
          <w:rFonts w:ascii="Times New Roman" w:eastAsia="Calibri" w:hAnsi="Times New Roman"/>
        </w:rPr>
        <w:t xml:space="preserve">стинной </w:t>
      </w:r>
      <w:proofErr w:type="spellStart"/>
      <w:r w:rsidR="00E74054">
        <w:rPr>
          <w:rFonts w:ascii="Times New Roman" w:eastAsia="Calibri" w:hAnsi="Times New Roman"/>
        </w:rPr>
        <w:t>П</w:t>
      </w:r>
      <w:r w:rsidRPr="00C962A0">
        <w:rPr>
          <w:rFonts w:ascii="Times New Roman" w:eastAsia="Calibri" w:hAnsi="Times New Roman"/>
        </w:rPr>
        <w:t>расинтезности</w:t>
      </w:r>
      <w:proofErr w:type="spellEnd"/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5632-5121 512 </w:t>
      </w:r>
      <w:proofErr w:type="spellStart"/>
      <w:r w:rsidRPr="00C962A0">
        <w:rPr>
          <w:rFonts w:ascii="Times New Roman" w:eastAsia="Calibri" w:hAnsi="Times New Roman"/>
        </w:rPr>
        <w:t>Синтезностей</w:t>
      </w:r>
      <w:proofErr w:type="spellEnd"/>
      <w:r w:rsidRPr="00C962A0">
        <w:rPr>
          <w:rFonts w:ascii="Times New Roman" w:eastAsia="Calibri" w:hAnsi="Times New Roman"/>
        </w:rPr>
        <w:t xml:space="preserve"> </w:t>
      </w:r>
      <w:r w:rsidR="00E74054">
        <w:rPr>
          <w:rFonts w:ascii="Times New Roman" w:eastAsia="Calibri" w:hAnsi="Times New Roman"/>
        </w:rPr>
        <w:t>И</w:t>
      </w:r>
      <w:r w:rsidRPr="00C962A0">
        <w:rPr>
          <w:rFonts w:ascii="Times New Roman" w:eastAsia="Calibri" w:hAnsi="Times New Roman"/>
        </w:rPr>
        <w:t xml:space="preserve">стинного </w:t>
      </w:r>
      <w:r w:rsidR="00E74054">
        <w:rPr>
          <w:rFonts w:ascii="Times New Roman" w:eastAsia="Calibri" w:hAnsi="Times New Roman"/>
        </w:rPr>
        <w:t>С</w:t>
      </w:r>
      <w:r w:rsidRPr="00C962A0">
        <w:rPr>
          <w:rFonts w:ascii="Times New Roman" w:eastAsia="Calibri" w:hAnsi="Times New Roman"/>
        </w:rPr>
        <w:t>интеза</w:t>
      </w:r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</w:tabs>
        <w:ind w:left="0" w:firstLine="454"/>
        <w:jc w:val="both"/>
        <w:outlineLvl w:val="0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5120-4609 512 Начал </w:t>
      </w:r>
      <w:r w:rsidR="00E74054">
        <w:rPr>
          <w:rFonts w:ascii="Times New Roman" w:eastAsia="Calibri" w:hAnsi="Times New Roman"/>
        </w:rPr>
        <w:t>В</w:t>
      </w:r>
      <w:r w:rsidRPr="00C962A0">
        <w:rPr>
          <w:rFonts w:ascii="Times New Roman" w:eastAsia="Calibri" w:hAnsi="Times New Roman"/>
        </w:rPr>
        <w:t xml:space="preserve">ысокой </w:t>
      </w:r>
      <w:r w:rsidR="00E74054">
        <w:rPr>
          <w:rFonts w:ascii="Times New Roman" w:eastAsia="Calibri" w:hAnsi="Times New Roman"/>
        </w:rPr>
        <w:t>Ц</w:t>
      </w:r>
      <w:r w:rsidRPr="00C962A0">
        <w:rPr>
          <w:rFonts w:ascii="Times New Roman" w:eastAsia="Calibri" w:hAnsi="Times New Roman"/>
        </w:rPr>
        <w:t xml:space="preserve">ельной </w:t>
      </w:r>
      <w:proofErr w:type="spellStart"/>
      <w:r w:rsidR="00E74054">
        <w:rPr>
          <w:rFonts w:ascii="Times New Roman" w:eastAsia="Calibri" w:hAnsi="Times New Roman"/>
        </w:rPr>
        <w:t>П</w:t>
      </w:r>
      <w:r w:rsidRPr="00C962A0">
        <w:rPr>
          <w:rFonts w:ascii="Times New Roman" w:eastAsia="Calibri" w:hAnsi="Times New Roman"/>
        </w:rPr>
        <w:t>расинтезности</w:t>
      </w:r>
      <w:proofErr w:type="spellEnd"/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  <w:tab w:val="left" w:pos="3261"/>
          <w:tab w:val="right" w:pos="11340"/>
        </w:tabs>
        <w:ind w:left="0" w:firstLine="454"/>
        <w:jc w:val="both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4608-4097 512 Прав </w:t>
      </w:r>
      <w:r w:rsidR="00E74054">
        <w:rPr>
          <w:rFonts w:ascii="Times New Roman" w:eastAsia="Calibri" w:hAnsi="Times New Roman"/>
        </w:rPr>
        <w:t>В</w:t>
      </w:r>
      <w:r w:rsidRPr="00C962A0">
        <w:rPr>
          <w:rFonts w:ascii="Times New Roman" w:eastAsia="Calibri" w:hAnsi="Times New Roman"/>
        </w:rPr>
        <w:t xml:space="preserve">ысокого </w:t>
      </w:r>
      <w:r w:rsidR="00E74054">
        <w:rPr>
          <w:rFonts w:ascii="Times New Roman" w:eastAsia="Calibri" w:hAnsi="Times New Roman"/>
        </w:rPr>
        <w:t>Ц</w:t>
      </w:r>
      <w:r w:rsidRPr="00C962A0">
        <w:rPr>
          <w:rFonts w:ascii="Times New Roman" w:eastAsia="Calibri" w:hAnsi="Times New Roman"/>
        </w:rPr>
        <w:t xml:space="preserve">ельного </w:t>
      </w:r>
      <w:r w:rsidR="00E74054">
        <w:rPr>
          <w:rFonts w:ascii="Times New Roman" w:eastAsia="Calibri" w:hAnsi="Times New Roman"/>
        </w:rPr>
        <w:t>С</w:t>
      </w:r>
      <w:r w:rsidRPr="00C962A0">
        <w:rPr>
          <w:rFonts w:ascii="Times New Roman" w:eastAsia="Calibri" w:hAnsi="Times New Roman"/>
        </w:rPr>
        <w:t>интеза</w:t>
      </w:r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  <w:tab w:val="left" w:pos="3261"/>
          <w:tab w:val="right" w:pos="11340"/>
        </w:tabs>
        <w:ind w:left="0" w:firstLine="454"/>
        <w:jc w:val="both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>4096-3073 1024 Частей</w:t>
      </w:r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  <w:tab w:val="left" w:pos="3261"/>
          <w:tab w:val="right" w:pos="11340"/>
        </w:tabs>
        <w:ind w:left="0" w:firstLine="454"/>
        <w:jc w:val="both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3072-2049 1024 Эталонных Систем </w:t>
      </w:r>
      <w:r w:rsidR="00E74054">
        <w:rPr>
          <w:rFonts w:ascii="Times New Roman" w:eastAsia="Calibri" w:hAnsi="Times New Roman"/>
        </w:rPr>
        <w:t>Ч</w:t>
      </w:r>
      <w:r w:rsidRPr="00C962A0">
        <w:rPr>
          <w:rFonts w:ascii="Times New Roman" w:eastAsia="Calibri" w:hAnsi="Times New Roman"/>
        </w:rPr>
        <w:t>астей</w:t>
      </w:r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  <w:tab w:val="left" w:pos="3261"/>
          <w:tab w:val="right" w:pos="11340"/>
        </w:tabs>
        <w:ind w:left="0" w:firstLine="454"/>
        <w:jc w:val="both"/>
        <w:rPr>
          <w:rFonts w:ascii="Times New Roman" w:eastAsia="Calibri" w:hAnsi="Times New Roman"/>
        </w:rPr>
      </w:pPr>
      <w:r w:rsidRPr="00C962A0">
        <w:rPr>
          <w:rFonts w:ascii="Times New Roman" w:eastAsia="Calibri" w:hAnsi="Times New Roman"/>
        </w:rPr>
        <w:t xml:space="preserve">2048-1025 1024 Эталонных Аппаратов </w:t>
      </w:r>
      <w:r w:rsidR="00E74054">
        <w:rPr>
          <w:rFonts w:ascii="Times New Roman" w:eastAsia="Calibri" w:hAnsi="Times New Roman"/>
        </w:rPr>
        <w:t>С</w:t>
      </w:r>
      <w:r w:rsidRPr="00C962A0">
        <w:rPr>
          <w:rFonts w:ascii="Times New Roman" w:eastAsia="Calibri" w:hAnsi="Times New Roman"/>
        </w:rPr>
        <w:t xml:space="preserve">истем </w:t>
      </w:r>
      <w:r w:rsidR="00E74054">
        <w:rPr>
          <w:rFonts w:ascii="Times New Roman" w:eastAsia="Calibri" w:hAnsi="Times New Roman"/>
        </w:rPr>
        <w:t>Ч</w:t>
      </w:r>
      <w:r w:rsidRPr="00C962A0">
        <w:rPr>
          <w:rFonts w:ascii="Times New Roman" w:eastAsia="Calibri" w:hAnsi="Times New Roman"/>
        </w:rPr>
        <w:t>астей</w:t>
      </w:r>
      <w:r w:rsidRPr="00C962A0">
        <w:rPr>
          <w:rFonts w:ascii="Times New Roman" w:hAnsi="Times New Roman"/>
        </w:rPr>
        <w:t xml:space="preserve"> ИВО;</w:t>
      </w:r>
    </w:p>
    <w:p w:rsidR="00C962A0" w:rsidRPr="00C962A0" w:rsidRDefault="00C962A0" w:rsidP="002617E2">
      <w:pPr>
        <w:pStyle w:val="a5"/>
        <w:numPr>
          <w:ilvl w:val="0"/>
          <w:numId w:val="8"/>
        </w:numPr>
        <w:tabs>
          <w:tab w:val="left" w:pos="1134"/>
          <w:tab w:val="right" w:pos="11340"/>
          <w:tab w:val="left" w:pos="19137"/>
        </w:tabs>
        <w:ind w:left="0" w:firstLine="454"/>
        <w:jc w:val="both"/>
        <w:rPr>
          <w:rFonts w:ascii="Times New Roman" w:hAnsi="Times New Roman"/>
        </w:rPr>
      </w:pPr>
      <w:r w:rsidRPr="00C962A0">
        <w:rPr>
          <w:rFonts w:ascii="Times New Roman" w:hAnsi="Times New Roman"/>
        </w:rPr>
        <w:t xml:space="preserve">1024 Эталонных Частностей </w:t>
      </w:r>
      <w:r w:rsidR="00E74054">
        <w:rPr>
          <w:rFonts w:ascii="Times New Roman" w:hAnsi="Times New Roman"/>
        </w:rPr>
        <w:t>А</w:t>
      </w:r>
      <w:r w:rsidRPr="00C962A0">
        <w:rPr>
          <w:rFonts w:ascii="Times New Roman" w:hAnsi="Times New Roman"/>
        </w:rPr>
        <w:t>ппаратов</w:t>
      </w:r>
      <w:r w:rsidR="00E74054">
        <w:rPr>
          <w:rFonts w:ascii="Times New Roman" w:hAnsi="Times New Roman"/>
        </w:rPr>
        <w:t xml:space="preserve"> С</w:t>
      </w:r>
      <w:r w:rsidRPr="00C962A0">
        <w:rPr>
          <w:rFonts w:ascii="Times New Roman" w:hAnsi="Times New Roman"/>
        </w:rPr>
        <w:t xml:space="preserve">истем </w:t>
      </w:r>
      <w:r w:rsidR="00E74054">
        <w:rPr>
          <w:rFonts w:ascii="Times New Roman" w:hAnsi="Times New Roman"/>
        </w:rPr>
        <w:t>Ч</w:t>
      </w:r>
      <w:r w:rsidRPr="00C962A0">
        <w:rPr>
          <w:rFonts w:ascii="Times New Roman" w:hAnsi="Times New Roman"/>
        </w:rPr>
        <w:t>астей ИВО.</w:t>
      </w:r>
    </w:p>
    <w:p w:rsidR="00C962A0" w:rsidRPr="002617E2" w:rsidRDefault="006F3883" w:rsidP="002617E2">
      <w:pPr>
        <w:pStyle w:val="a5"/>
        <w:ind w:left="0"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для Изначально Вышестоящей, Высокой Цельной и Истинной Метагалактик </w:t>
      </w:r>
      <w:proofErr w:type="spellStart"/>
      <w:r>
        <w:rPr>
          <w:rFonts w:ascii="Times New Roman" w:hAnsi="Times New Roman"/>
        </w:rPr>
        <w:t>взаимокоординация</w:t>
      </w:r>
      <w:proofErr w:type="spellEnd"/>
      <w:r>
        <w:rPr>
          <w:rFonts w:ascii="Times New Roman" w:hAnsi="Times New Roman"/>
        </w:rPr>
        <w:t xml:space="preserve"> будет между </w:t>
      </w:r>
      <w:proofErr w:type="spellStart"/>
      <w:r>
        <w:rPr>
          <w:rFonts w:ascii="Times New Roman" w:hAnsi="Times New Roman"/>
        </w:rPr>
        <w:t>Рицами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Фундоментальнойтей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ЭПСи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Двадцатерицами</w:t>
      </w:r>
      <w:proofErr w:type="spellEnd"/>
      <w:r>
        <w:rPr>
          <w:rFonts w:ascii="Times New Roman" w:hAnsi="Times New Roman"/>
        </w:rPr>
        <w:t xml:space="preserve"> от Человека до Отца/Матери.</w:t>
      </w:r>
    </w:p>
    <w:p w:rsidR="00EE6CA6" w:rsidRPr="00024EE4" w:rsidRDefault="00B21DBA" w:rsidP="002617E2">
      <w:pPr>
        <w:pStyle w:val="a5"/>
        <w:ind w:left="0"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 xml:space="preserve">В этом случае мы добиваемся более глубокого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офизичивания</w:t>
      </w:r>
      <w:proofErr w:type="spellEnd"/>
      <w:r w:rsidRPr="00024EE4">
        <w:rPr>
          <w:rFonts w:ascii="Times New Roman" w:hAnsi="Times New Roman" w:cs="Times New Roman"/>
          <w:color w:val="000000" w:themeColor="text1"/>
        </w:rPr>
        <w:t xml:space="preserve"> и фиксации в материи, с доведением до физики, не только ЭнергоПотенциального Синтеза, но</w:t>
      </w:r>
      <w:r w:rsidR="002617E2">
        <w:rPr>
          <w:rFonts w:ascii="Times New Roman" w:hAnsi="Times New Roman" w:cs="Times New Roman"/>
          <w:color w:val="000000" w:themeColor="text1"/>
        </w:rPr>
        <w:t xml:space="preserve"> и</w:t>
      </w:r>
      <w:r w:rsidRPr="00024EE4">
        <w:rPr>
          <w:rFonts w:ascii="Times New Roman" w:hAnsi="Times New Roman" w:cs="Times New Roman"/>
          <w:color w:val="000000" w:themeColor="text1"/>
        </w:rPr>
        <w:t xml:space="preserve"> все</w:t>
      </w:r>
      <w:r w:rsidR="006F3883">
        <w:rPr>
          <w:rFonts w:ascii="Times New Roman" w:hAnsi="Times New Roman" w:cs="Times New Roman"/>
          <w:color w:val="000000" w:themeColor="text1"/>
        </w:rPr>
        <w:t>х</w:t>
      </w:r>
      <w:r w:rsidRPr="00024EE4">
        <w:rPr>
          <w:rFonts w:ascii="Times New Roman" w:hAnsi="Times New Roman" w:cs="Times New Roman"/>
          <w:color w:val="000000" w:themeColor="text1"/>
        </w:rPr>
        <w:t xml:space="preserve"> 20-риц по 4-м Мг.</w:t>
      </w:r>
    </w:p>
    <w:p w:rsidR="00B21DBA" w:rsidRPr="00024EE4" w:rsidRDefault="00B21DBA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 xml:space="preserve">Дополнительно необходимо отметить, что в </w:t>
      </w:r>
      <w:r w:rsidR="00A2380C" w:rsidRPr="00024EE4">
        <w:rPr>
          <w:rFonts w:ascii="Times New Roman" w:hAnsi="Times New Roman" w:cs="Times New Roman"/>
          <w:color w:val="000000" w:themeColor="text1"/>
        </w:rPr>
        <w:t>развит</w:t>
      </w:r>
      <w:r w:rsidR="006F3883">
        <w:rPr>
          <w:rFonts w:ascii="Times New Roman" w:hAnsi="Times New Roman" w:cs="Times New Roman"/>
          <w:color w:val="000000" w:themeColor="text1"/>
        </w:rPr>
        <w:t>ие и</w:t>
      </w:r>
      <w:r w:rsidR="00A2380C" w:rsidRPr="00024EE4">
        <w:rPr>
          <w:rFonts w:ascii="Times New Roman" w:hAnsi="Times New Roman" w:cs="Times New Roman"/>
          <w:color w:val="000000" w:themeColor="text1"/>
        </w:rPr>
        <w:t xml:space="preserve"> фиксация Частей ЭП</w:t>
      </w:r>
      <w:r w:rsidR="006F3883">
        <w:rPr>
          <w:rFonts w:ascii="Times New Roman" w:hAnsi="Times New Roman" w:cs="Times New Roman"/>
          <w:color w:val="000000" w:themeColor="text1"/>
        </w:rPr>
        <w:t xml:space="preserve"> </w:t>
      </w:r>
      <w:r w:rsidR="00A2380C" w:rsidRPr="00024EE4">
        <w:rPr>
          <w:rFonts w:ascii="Times New Roman" w:hAnsi="Times New Roman" w:cs="Times New Roman"/>
          <w:color w:val="000000" w:themeColor="text1"/>
        </w:rPr>
        <w:t>Си</w:t>
      </w:r>
      <w:r w:rsidR="006F3883">
        <w:rPr>
          <w:rFonts w:ascii="Times New Roman" w:hAnsi="Times New Roman" w:cs="Times New Roman"/>
          <w:color w:val="000000" w:themeColor="text1"/>
        </w:rPr>
        <w:t>нтезом</w:t>
      </w:r>
      <w:r w:rsidR="00A2380C" w:rsidRPr="00024EE4">
        <w:rPr>
          <w:rFonts w:ascii="Times New Roman" w:hAnsi="Times New Roman" w:cs="Times New Roman"/>
          <w:color w:val="000000" w:themeColor="text1"/>
        </w:rPr>
        <w:t xml:space="preserve"> в каждой Мг Разное.</w:t>
      </w:r>
    </w:p>
    <w:p w:rsidR="00A2380C" w:rsidRPr="00024EE4" w:rsidRDefault="00A2380C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 xml:space="preserve">В Мг Фа Части фиксируются с 12289 по 16384 ВЦР, где их развитие, согласно данной разработке, будет происходить Эволюционно, эволюциями Учитель, Владыка, Аватар и ИВО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ИВО</w:t>
      </w:r>
      <w:proofErr w:type="spellEnd"/>
      <w:r w:rsidRPr="00024EE4">
        <w:rPr>
          <w:rFonts w:ascii="Times New Roman" w:hAnsi="Times New Roman" w:cs="Times New Roman"/>
          <w:color w:val="000000" w:themeColor="text1"/>
        </w:rPr>
        <w:t>.</w:t>
      </w:r>
    </w:p>
    <w:p w:rsidR="00A2380C" w:rsidRPr="00024EE4" w:rsidRDefault="00A2380C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  <w:r w:rsidRPr="00024EE4">
        <w:rPr>
          <w:rFonts w:ascii="Times New Roman" w:hAnsi="Times New Roman" w:cs="Times New Roman"/>
          <w:color w:val="000000" w:themeColor="text1"/>
        </w:rPr>
        <w:t>В свою очередь, в ИВ Мг Части также фиксируются с 12289 по 16384 ВЦР, где их развитие точно также, будет происходить Эволюционно,</w:t>
      </w:r>
      <w:r w:rsidR="006F3883">
        <w:rPr>
          <w:rFonts w:ascii="Times New Roman" w:hAnsi="Times New Roman" w:cs="Times New Roman"/>
          <w:color w:val="000000" w:themeColor="text1"/>
        </w:rPr>
        <w:t xml:space="preserve"> 4-я</w:t>
      </w:r>
      <w:r w:rsidRPr="00024EE4">
        <w:rPr>
          <w:rFonts w:ascii="Times New Roman" w:hAnsi="Times New Roman" w:cs="Times New Roman"/>
          <w:color w:val="000000" w:themeColor="text1"/>
        </w:rPr>
        <w:t xml:space="preserve"> эволюциями Учитель, Владыка, Аватар и ИВО </w:t>
      </w:r>
      <w:proofErr w:type="spellStart"/>
      <w:r w:rsidRPr="00024EE4">
        <w:rPr>
          <w:rFonts w:ascii="Times New Roman" w:hAnsi="Times New Roman" w:cs="Times New Roman"/>
          <w:color w:val="000000" w:themeColor="text1"/>
        </w:rPr>
        <w:t>ИВО</w:t>
      </w:r>
      <w:proofErr w:type="spellEnd"/>
      <w:r w:rsidRPr="00024EE4">
        <w:rPr>
          <w:rFonts w:ascii="Times New Roman" w:hAnsi="Times New Roman" w:cs="Times New Roman"/>
          <w:color w:val="000000" w:themeColor="text1"/>
        </w:rPr>
        <w:t xml:space="preserve"> Мг Фа.</w:t>
      </w:r>
    </w:p>
    <w:p w:rsidR="00A2380C" w:rsidRPr="00024EE4" w:rsidRDefault="00A2380C" w:rsidP="002617E2">
      <w:pPr>
        <w:ind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hAnsi="Times New Roman" w:cs="Times New Roman"/>
          <w:color w:val="000000" w:themeColor="text1"/>
        </w:rPr>
        <w:t>В ВЦ Мг</w:t>
      </w:r>
      <w:r w:rsidR="006F3883">
        <w:rPr>
          <w:rFonts w:ascii="Times New Roman" w:hAnsi="Times New Roman" w:cs="Times New Roman"/>
          <w:color w:val="000000" w:themeColor="text1"/>
        </w:rPr>
        <w:t xml:space="preserve"> из 262144 ИВЦ -</w:t>
      </w:r>
      <w:r w:rsidRPr="00024EE4">
        <w:rPr>
          <w:rFonts w:ascii="Times New Roman" w:hAnsi="Times New Roman" w:cs="Times New Roman"/>
          <w:color w:val="000000" w:themeColor="text1"/>
        </w:rPr>
        <w:t xml:space="preserve"> 16384 Частей фиксируются с 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65536 по 49153 ИВЦ, а значит их развитие будет происходит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16-ю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24EE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Огнями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синтеза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ИВДИВО-иерархической воли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ИВДИВО-иерархической мудрости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ИВДИВО-иерархической любви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творения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созидания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Синтез ИВДИВО-иерархической репликации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ИВДИВО-иерархической жизни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воскрешения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пробуждения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генезиса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ИВДИВО-иерархической человечности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служения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Синтез ИВДИВО-иерархического </w:t>
      </w:r>
      <w:proofErr w:type="spellStart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вершения</w:t>
      </w:r>
      <w:proofErr w:type="spellEnd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ИВДИВО-иерархической практики ИВО;</w:t>
      </w:r>
    </w:p>
    <w:p w:rsidR="00A2380C" w:rsidRPr="00024EE4" w:rsidRDefault="00A2380C" w:rsidP="002617E2">
      <w:pPr>
        <w:pStyle w:val="a5"/>
        <w:numPr>
          <w:ilvl w:val="0"/>
          <w:numId w:val="5"/>
        </w:numPr>
        <w:tabs>
          <w:tab w:val="left" w:pos="1134"/>
        </w:tabs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Синтез ИВДИВО-иерархического могущества ИВО</w:t>
      </w:r>
      <w:r w:rsidR="00024EE4"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2380C" w:rsidRPr="00024EE4" w:rsidRDefault="00A2380C" w:rsidP="002617E2">
      <w:pPr>
        <w:ind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hAnsi="Times New Roman" w:cs="Times New Roman"/>
          <w:color w:val="000000" w:themeColor="text1"/>
        </w:rPr>
        <w:t>В И</w:t>
      </w:r>
      <w:r w:rsidR="002617E2">
        <w:rPr>
          <w:rFonts w:ascii="Times New Roman" w:hAnsi="Times New Roman" w:cs="Times New Roman"/>
          <w:color w:val="000000" w:themeColor="text1"/>
        </w:rPr>
        <w:t>стинной</w:t>
      </w:r>
      <w:r w:rsidRPr="00024EE4">
        <w:rPr>
          <w:rFonts w:ascii="Times New Roman" w:hAnsi="Times New Roman" w:cs="Times New Roman"/>
          <w:color w:val="000000" w:themeColor="text1"/>
        </w:rPr>
        <w:t xml:space="preserve"> Мг</w:t>
      </w:r>
      <w:r w:rsidR="006F3883">
        <w:rPr>
          <w:rFonts w:ascii="Times New Roman" w:hAnsi="Times New Roman" w:cs="Times New Roman"/>
          <w:color w:val="000000" w:themeColor="text1"/>
        </w:rPr>
        <w:t xml:space="preserve"> из 1048576 ИЦ -</w:t>
      </w:r>
      <w:r w:rsidRPr="00024EE4">
        <w:rPr>
          <w:rFonts w:ascii="Times New Roman" w:hAnsi="Times New Roman" w:cs="Times New Roman"/>
          <w:color w:val="000000" w:themeColor="text1"/>
        </w:rPr>
        <w:t xml:space="preserve"> 65536 Частей фиксируются с 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196609 по 262144 ИЦ, что обозначает, что их развитие будет происходить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ракурсом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3EFE" w:rsidRPr="006F38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</w:t>
      </w:r>
      <w:r w:rsidR="00024EE4" w:rsidRPr="006F38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азовы</w:t>
      </w:r>
      <w:r w:rsidR="006F3883" w:rsidRPr="006F38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х</w:t>
      </w:r>
      <w:r w:rsidR="00024EE4" w:rsidRPr="006F38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Част</w:t>
      </w:r>
      <w:r w:rsidR="006F3883" w:rsidRPr="006F38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ей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ИВ</w:t>
      </w:r>
      <w:r w:rsidR="006F3883" w:rsidRP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6F3883" w:rsidRP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ИВДИВО Метагалактики Фа 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ИВО до ИВО </w:t>
      </w:r>
      <w:proofErr w:type="spellStart"/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>ИВО</w:t>
      </w:r>
      <w:proofErr w:type="spellEnd"/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6F3883" w:rsidRDefault="006F3883" w:rsidP="002617E2">
      <w:pPr>
        <w:ind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24EE4" w:rsidRDefault="00024EE4" w:rsidP="002617E2">
      <w:pPr>
        <w:ind w:firstLine="45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И все эти вариации в 4-Мг ракурсом ЭП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Си</w:t>
      </w:r>
      <w:r w:rsidR="006F3883">
        <w:rPr>
          <w:rFonts w:ascii="Times New Roman" w:eastAsia="Times New Roman" w:hAnsi="Times New Roman" w:cs="Times New Roman"/>
          <w:color w:val="000000" w:themeColor="text1"/>
          <w:lang w:eastAsia="ru-RU"/>
        </w:rPr>
        <w:t>нтеза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что позволяет ломать и </w:t>
      </w:r>
      <w:proofErr w:type="spellStart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амматизировать</w:t>
      </w:r>
      <w:proofErr w:type="spellEnd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любые матрицы связанные с </w:t>
      </w:r>
      <w:proofErr w:type="spellStart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="00241CA9">
        <w:rPr>
          <w:rFonts w:ascii="Times New Roman" w:eastAsia="Times New Roman" w:hAnsi="Times New Roman" w:cs="Times New Roman"/>
          <w:color w:val="000000" w:themeColor="text1"/>
          <w:lang w:eastAsia="ru-RU"/>
        </w:rPr>
        <w:t>нерг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241CA9">
        <w:rPr>
          <w:rFonts w:ascii="Times New Roman" w:eastAsia="Times New Roman" w:hAnsi="Times New Roman" w:cs="Times New Roman"/>
          <w:color w:val="000000" w:themeColor="text1"/>
          <w:lang w:eastAsia="ru-RU"/>
        </w:rPr>
        <w:t>отенциалом</w:t>
      </w:r>
      <w:proofErr w:type="spellEnd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Трудом. </w:t>
      </w:r>
      <w:r w:rsidR="00241CA9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, при взаимодействии Синтеза Труда ИВО и этих «</w:t>
      </w:r>
      <w:proofErr w:type="spellStart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Риц</w:t>
      </w:r>
      <w:proofErr w:type="spellEnd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получается более легко и просто </w:t>
      </w:r>
      <w:proofErr w:type="spellStart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офизичивать</w:t>
      </w:r>
      <w:proofErr w:type="spellEnd"/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Огонь и Синтез, </w:t>
      </w:r>
      <w:r w:rsidR="001F4B36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преображать Мат</w:t>
      </w:r>
      <w:r w:rsidR="00C5617E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024EE4">
        <w:rPr>
          <w:rFonts w:ascii="Times New Roman" w:eastAsia="Times New Roman" w:hAnsi="Times New Roman" w:cs="Times New Roman"/>
          <w:color w:val="000000" w:themeColor="text1"/>
          <w:lang w:eastAsia="ru-RU"/>
        </w:rPr>
        <w:t>рию.</w:t>
      </w:r>
    </w:p>
    <w:p w:rsidR="00C5617E" w:rsidRPr="00024EE4" w:rsidRDefault="00C5617E" w:rsidP="002617E2">
      <w:pPr>
        <w:ind w:firstLine="454"/>
        <w:jc w:val="both"/>
        <w:rPr>
          <w:rFonts w:ascii="Times New Roman" w:hAnsi="Times New Roman" w:cs="Times New Roman"/>
          <w:color w:val="000000" w:themeColor="text1"/>
        </w:rPr>
      </w:pPr>
    </w:p>
    <w:sectPr w:rsidR="00C5617E" w:rsidRPr="00024EE4" w:rsidSect="00F82A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038F"/>
    <w:multiLevelType w:val="hybridMultilevel"/>
    <w:tmpl w:val="67164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F4375E"/>
    <w:multiLevelType w:val="hybridMultilevel"/>
    <w:tmpl w:val="9D52BF8C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241B4B40"/>
    <w:multiLevelType w:val="hybridMultilevel"/>
    <w:tmpl w:val="55200F94"/>
    <w:lvl w:ilvl="0" w:tplc="028613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842"/>
        </w:tabs>
        <w:ind w:left="18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D264EB0"/>
    <w:multiLevelType w:val="hybridMultilevel"/>
    <w:tmpl w:val="63FE76A6"/>
    <w:lvl w:ilvl="0" w:tplc="228495B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6"/>
        <w:szCs w:val="16"/>
      </w:rPr>
    </w:lvl>
    <w:lvl w:ilvl="1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37B02032"/>
    <w:multiLevelType w:val="hybridMultilevel"/>
    <w:tmpl w:val="24565934"/>
    <w:lvl w:ilvl="0" w:tplc="BB344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3C12"/>
    <w:multiLevelType w:val="hybridMultilevel"/>
    <w:tmpl w:val="5F0834BA"/>
    <w:lvl w:ilvl="0" w:tplc="F93C1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54EA8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2205C"/>
    <w:multiLevelType w:val="hybridMultilevel"/>
    <w:tmpl w:val="8C365A8E"/>
    <w:lvl w:ilvl="0" w:tplc="9648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67D33"/>
    <w:multiLevelType w:val="hybridMultilevel"/>
    <w:tmpl w:val="A37AF92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A"/>
    <w:rsid w:val="0001482E"/>
    <w:rsid w:val="00024EE4"/>
    <w:rsid w:val="0003600A"/>
    <w:rsid w:val="00071A75"/>
    <w:rsid w:val="000904C8"/>
    <w:rsid w:val="001F4B36"/>
    <w:rsid w:val="00241CA9"/>
    <w:rsid w:val="002617E2"/>
    <w:rsid w:val="002847F1"/>
    <w:rsid w:val="0042786D"/>
    <w:rsid w:val="004C6B2A"/>
    <w:rsid w:val="00550F2B"/>
    <w:rsid w:val="0056608A"/>
    <w:rsid w:val="00593EFE"/>
    <w:rsid w:val="00596315"/>
    <w:rsid w:val="005F6EB0"/>
    <w:rsid w:val="006B42BA"/>
    <w:rsid w:val="006F3883"/>
    <w:rsid w:val="007047DA"/>
    <w:rsid w:val="00A2380C"/>
    <w:rsid w:val="00AC46E6"/>
    <w:rsid w:val="00B21DBA"/>
    <w:rsid w:val="00B27894"/>
    <w:rsid w:val="00BB5645"/>
    <w:rsid w:val="00C347AB"/>
    <w:rsid w:val="00C43CFB"/>
    <w:rsid w:val="00C5617E"/>
    <w:rsid w:val="00C962A0"/>
    <w:rsid w:val="00D27BDB"/>
    <w:rsid w:val="00D349C2"/>
    <w:rsid w:val="00E74054"/>
    <w:rsid w:val="00EE6CA6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3C2"/>
  <w14:defaultImageDpi w14:val="32767"/>
  <w15:chartTrackingRefBased/>
  <w15:docId w15:val="{9BA061A2-B35C-BD48-87DD-C0FC439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6B2A"/>
    <w:rPr>
      <w:rFonts w:ascii="Calibri" w:eastAsia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C6B2A"/>
    <w:rPr>
      <w:rFonts w:ascii="Calibri" w:eastAsia="Calibri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3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EE073A-DB1E-F04A-A51B-F1CA236C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dcterms:created xsi:type="dcterms:W3CDTF">2021-03-20T19:50:00Z</dcterms:created>
  <dcterms:modified xsi:type="dcterms:W3CDTF">2021-04-16T06:57:00Z</dcterms:modified>
</cp:coreProperties>
</file>